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AD" w:rsidRPr="00B37417" w:rsidRDefault="00B37417" w:rsidP="00B37417">
      <w:pPr>
        <w:jc w:val="center"/>
        <w:rPr>
          <w:lang w:val="en-US"/>
        </w:rPr>
      </w:pPr>
      <w:r w:rsidRPr="00B37417">
        <w:rPr>
          <w:lang w:val="en-US"/>
        </w:rPr>
        <w:t>Overdue and Lost Material</w:t>
      </w:r>
    </w:p>
    <w:p w:rsidR="00B37417" w:rsidRPr="00B37417" w:rsidRDefault="00B37417" w:rsidP="00B37417">
      <w:pPr>
        <w:rPr>
          <w:lang w:val="en-US"/>
        </w:rPr>
      </w:pPr>
      <w:r w:rsidRPr="00B37417">
        <w:rPr>
          <w:lang w:val="en-US"/>
        </w:rPr>
        <w:t>Members are obliged to return the publications they borrow on time. In case of delay;</w:t>
      </w:r>
    </w:p>
    <w:p w:rsidR="00B37417" w:rsidRPr="00B37417" w:rsidRDefault="00BB2248" w:rsidP="00B37417">
      <w:pPr>
        <w:rPr>
          <w:lang w:val="en-US"/>
        </w:rPr>
      </w:pPr>
      <w:r>
        <w:rPr>
          <w:lang w:val="en-US"/>
        </w:rPr>
        <w:t>The user have</w:t>
      </w:r>
      <w:r w:rsidR="00B37417" w:rsidRPr="00B37417">
        <w:rPr>
          <w:lang w:val="en-US"/>
        </w:rPr>
        <w:t xml:space="preserve"> to pay the overdue fee for each day.</w:t>
      </w:r>
    </w:p>
    <w:p w:rsidR="00B37417" w:rsidRPr="00B37417" w:rsidRDefault="00B37417" w:rsidP="00B37417">
      <w:pPr>
        <w:rPr>
          <w:lang w:val="en-US"/>
        </w:rPr>
      </w:pPr>
      <w:r w:rsidRPr="00B37417">
        <w:rPr>
          <w:lang w:val="en-US"/>
        </w:rPr>
        <w:t>Two notices are sent to the user with 15 days between them for unreturned publications.</w:t>
      </w:r>
    </w:p>
    <w:p w:rsidR="00B37417" w:rsidRPr="00B37417" w:rsidRDefault="00B37417" w:rsidP="00B37417">
      <w:pPr>
        <w:rPr>
          <w:lang w:val="en-US"/>
        </w:rPr>
      </w:pPr>
      <w:r w:rsidRPr="00B37417">
        <w:rPr>
          <w:lang w:val="en-US"/>
        </w:rPr>
        <w:t xml:space="preserve">The library is not responsible for the arrival or late arrival of the warning note </w:t>
      </w:r>
      <w:r>
        <w:rPr>
          <w:lang w:val="en-US"/>
        </w:rPr>
        <w:t xml:space="preserve">to the </w:t>
      </w:r>
      <w:r w:rsidRPr="00B37417">
        <w:rPr>
          <w:lang w:val="en-US"/>
        </w:rPr>
        <w:t>member. In th</w:t>
      </w:r>
      <w:r>
        <w:rPr>
          <w:lang w:val="en-US"/>
        </w:rPr>
        <w:t>ese</w:t>
      </w:r>
      <w:r w:rsidRPr="00B37417">
        <w:rPr>
          <w:lang w:val="en-US"/>
        </w:rPr>
        <w:t xml:space="preserve"> case</w:t>
      </w:r>
      <w:r>
        <w:rPr>
          <w:lang w:val="en-US"/>
        </w:rPr>
        <w:t>s</w:t>
      </w:r>
      <w:r w:rsidRPr="00B37417">
        <w:rPr>
          <w:lang w:val="en-US"/>
        </w:rPr>
        <w:t xml:space="preserve">, there is no discount or forgiveness on </w:t>
      </w:r>
      <w:r>
        <w:rPr>
          <w:lang w:val="en-US"/>
        </w:rPr>
        <w:t xml:space="preserve">overdue </w:t>
      </w:r>
      <w:r w:rsidRPr="00B37417">
        <w:rPr>
          <w:lang w:val="en-US"/>
        </w:rPr>
        <w:t>costs.</w:t>
      </w:r>
    </w:p>
    <w:p w:rsidR="00B37417" w:rsidRPr="00B37417" w:rsidRDefault="00B37417" w:rsidP="00B37417">
      <w:pPr>
        <w:rPr>
          <w:lang w:val="en-US"/>
        </w:rPr>
      </w:pPr>
      <w:r w:rsidRPr="00B37417">
        <w:rPr>
          <w:lang w:val="en-US"/>
        </w:rPr>
        <w:t>If the user who</w:t>
      </w:r>
      <w:r>
        <w:rPr>
          <w:lang w:val="en-US"/>
        </w:rPr>
        <w:t xml:space="preserve"> was sent two warning notices does not return the publications</w:t>
      </w:r>
      <w:r w:rsidRPr="00B37417">
        <w:rPr>
          <w:lang w:val="en-US"/>
        </w:rPr>
        <w:t xml:space="preserve"> again, the lost </w:t>
      </w:r>
      <w:r>
        <w:rPr>
          <w:lang w:val="en-US"/>
        </w:rPr>
        <w:t>publication</w:t>
      </w:r>
      <w:r w:rsidRPr="00B37417">
        <w:rPr>
          <w:lang w:val="en-US"/>
        </w:rPr>
        <w:t xml:space="preserve"> process i</w:t>
      </w:r>
      <w:r>
        <w:rPr>
          <w:lang w:val="en-US"/>
        </w:rPr>
        <w:t>s performed for these publications. T</w:t>
      </w:r>
      <w:r w:rsidRPr="00B37417">
        <w:rPr>
          <w:lang w:val="en-US"/>
        </w:rPr>
        <w:t xml:space="preserve">he lost </w:t>
      </w:r>
      <w:r>
        <w:rPr>
          <w:lang w:val="en-US"/>
        </w:rPr>
        <w:t>publication’s price, the process fee and the overdue fee are sent to</w:t>
      </w:r>
      <w:r w:rsidRPr="00B37417">
        <w:rPr>
          <w:lang w:val="en-US"/>
        </w:rPr>
        <w:t xml:space="preserve"> the member</w:t>
      </w:r>
      <w:r>
        <w:rPr>
          <w:lang w:val="en-US"/>
        </w:rPr>
        <w:t>.</w:t>
      </w:r>
      <w:r w:rsidRPr="00B37417">
        <w:rPr>
          <w:lang w:val="en-US"/>
        </w:rPr>
        <w:t xml:space="preserve"> </w:t>
      </w:r>
      <w:r>
        <w:rPr>
          <w:lang w:val="en-US"/>
        </w:rPr>
        <w:t xml:space="preserve">The member </w:t>
      </w:r>
      <w:r w:rsidRPr="00B37417">
        <w:rPr>
          <w:lang w:val="en-US"/>
        </w:rPr>
        <w:t>is not</w:t>
      </w:r>
      <w:r>
        <w:rPr>
          <w:lang w:val="en-US"/>
        </w:rPr>
        <w:t xml:space="preserve"> allowed to borrow publications</w:t>
      </w:r>
      <w:r w:rsidRPr="00B37417">
        <w:rPr>
          <w:lang w:val="en-US"/>
        </w:rPr>
        <w:t xml:space="preserve"> for 2 months.</w:t>
      </w:r>
    </w:p>
    <w:p w:rsidR="00B37417" w:rsidRPr="00B37417" w:rsidRDefault="00B37417" w:rsidP="00B37417">
      <w:pPr>
        <w:rPr>
          <w:lang w:val="en-US"/>
        </w:rPr>
      </w:pPr>
      <w:r w:rsidRPr="00B37417">
        <w:rPr>
          <w:lang w:val="en-US"/>
        </w:rPr>
        <w:t>Lost publications</w:t>
      </w:r>
      <w:r>
        <w:rPr>
          <w:lang w:val="en-US"/>
        </w:rPr>
        <w:t xml:space="preserve"> with other copies</w:t>
      </w:r>
      <w:r w:rsidRPr="00B37417">
        <w:rPr>
          <w:lang w:val="en-US"/>
        </w:rPr>
        <w:t xml:space="preserve"> are requested to be provided by the member</w:t>
      </w:r>
      <w:r>
        <w:rPr>
          <w:lang w:val="en-US"/>
        </w:rPr>
        <w:t>, and the process</w:t>
      </w:r>
      <w:r w:rsidRPr="00B37417">
        <w:rPr>
          <w:lang w:val="en-US"/>
        </w:rPr>
        <w:t xml:space="preserve"> fee is charged. If the </w:t>
      </w:r>
      <w:r>
        <w:rPr>
          <w:lang w:val="en-US"/>
        </w:rPr>
        <w:t xml:space="preserve">member does not provide the publication, </w:t>
      </w:r>
      <w:r w:rsidRPr="00B37417">
        <w:rPr>
          <w:lang w:val="en-US"/>
        </w:rPr>
        <w:t>the member is charged 3 times the final printing fee and the transaction fee.</w:t>
      </w:r>
    </w:p>
    <w:p w:rsidR="00B37417" w:rsidRPr="00B37417" w:rsidRDefault="00B37417" w:rsidP="00B37417">
      <w:pPr>
        <w:rPr>
          <w:lang w:val="en-US"/>
        </w:rPr>
      </w:pPr>
      <w:r>
        <w:rPr>
          <w:lang w:val="en-US"/>
        </w:rPr>
        <w:t xml:space="preserve">In the event of a </w:t>
      </w:r>
      <w:r w:rsidRPr="00B37417">
        <w:rPr>
          <w:lang w:val="en-US"/>
        </w:rPr>
        <w:t>publicati</w:t>
      </w:r>
      <w:r>
        <w:rPr>
          <w:lang w:val="en-US"/>
        </w:rPr>
        <w:t>on that does not have any other copies being lost, the fee determined</w:t>
      </w:r>
      <w:r w:rsidRPr="00B37417">
        <w:rPr>
          <w:lang w:val="en-US"/>
        </w:rPr>
        <w:t xml:space="preserve"> </w:t>
      </w:r>
      <w:r>
        <w:rPr>
          <w:lang w:val="en-US"/>
        </w:rPr>
        <w:t>by the directorate and the process fee</w:t>
      </w:r>
      <w:r w:rsidRPr="00B37417">
        <w:rPr>
          <w:lang w:val="en-US"/>
        </w:rPr>
        <w:t xml:space="preserve"> will be charged.</w:t>
      </w:r>
    </w:p>
    <w:p w:rsidR="00B37417" w:rsidRPr="00B37417" w:rsidRDefault="00B37417" w:rsidP="00B37417">
      <w:pPr>
        <w:rPr>
          <w:lang w:val="en-US"/>
        </w:rPr>
      </w:pPr>
      <w:r w:rsidRPr="00B37417">
        <w:rPr>
          <w:lang w:val="en-US"/>
        </w:rPr>
        <w:t xml:space="preserve">If the lost publication is not notified to the library until the date of return, the </w:t>
      </w:r>
      <w:r>
        <w:rPr>
          <w:lang w:val="en-US"/>
        </w:rPr>
        <w:t>overdue fee</w:t>
      </w:r>
      <w:r w:rsidRPr="00B37417">
        <w:rPr>
          <w:lang w:val="en-US"/>
        </w:rPr>
        <w:t xml:space="preserve"> </w:t>
      </w:r>
      <w:r>
        <w:rPr>
          <w:lang w:val="en-US"/>
        </w:rPr>
        <w:t xml:space="preserve">will </w:t>
      </w:r>
      <w:r w:rsidRPr="00B37417">
        <w:rPr>
          <w:lang w:val="en-US"/>
        </w:rPr>
        <w:t>be charged.</w:t>
      </w:r>
    </w:p>
    <w:sectPr w:rsidR="00B37417" w:rsidRPr="00B37417" w:rsidSect="00FE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37417"/>
    <w:rsid w:val="00B37417"/>
    <w:rsid w:val="00BB2248"/>
    <w:rsid w:val="00FE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3</cp:revision>
  <dcterms:created xsi:type="dcterms:W3CDTF">2018-07-23T12:45:00Z</dcterms:created>
  <dcterms:modified xsi:type="dcterms:W3CDTF">2018-07-23T13:16:00Z</dcterms:modified>
</cp:coreProperties>
</file>